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5847" w14:textId="77777777" w:rsidR="000B06CB" w:rsidRDefault="000B06CB" w:rsidP="00627B99">
      <w:pPr>
        <w:jc w:val="center"/>
        <w:rPr>
          <w:noProof/>
        </w:rPr>
      </w:pPr>
    </w:p>
    <w:p w14:paraId="5AD13F3C" w14:textId="77777777" w:rsidR="000B06CB" w:rsidRDefault="000B06CB" w:rsidP="00627B99">
      <w:pPr>
        <w:jc w:val="center"/>
      </w:pPr>
    </w:p>
    <w:p w14:paraId="2873B76B" w14:textId="225B29EB" w:rsidR="000B06CB" w:rsidRDefault="000B06CB" w:rsidP="000B06CB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CD04" wp14:editId="5AD6082A">
                <wp:simplePos x="0" y="0"/>
                <wp:positionH relativeFrom="margin">
                  <wp:align>center</wp:align>
                </wp:positionH>
                <wp:positionV relativeFrom="paragraph">
                  <wp:posOffset>1704975</wp:posOffset>
                </wp:positionV>
                <wp:extent cx="6837528" cy="7593495"/>
                <wp:effectExtent l="0" t="0" r="190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28" cy="75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010C" w14:textId="77777777" w:rsidR="00084791" w:rsidRPr="00823A2A" w:rsidRDefault="00627B99" w:rsidP="00823A2A">
                            <w:pPr>
                              <w:pStyle w:val="Heading3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3A2A">
                              <w:rPr>
                                <w:sz w:val="32"/>
                                <w:szCs w:val="32"/>
                                <w:u w:val="single"/>
                              </w:rPr>
                              <w:t>Product Achievement Awards</w:t>
                            </w:r>
                          </w:p>
                          <w:p w14:paraId="2FA717BB" w14:textId="77777777" w:rsidR="00084791" w:rsidRDefault="00084791" w:rsidP="000847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84629D7" w14:textId="16E81EC6" w:rsidR="00084791" w:rsidRDefault="000036AE" w:rsidP="000847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Electro Expo 20</w:t>
                            </w:r>
                            <w:r w:rsidR="00823A2A">
                              <w:rPr>
                                <w:sz w:val="24"/>
                              </w:rPr>
                              <w:t>22</w:t>
                            </w:r>
                            <w:r w:rsidR="00084791">
                              <w:rPr>
                                <w:sz w:val="24"/>
                              </w:rPr>
                              <w:t xml:space="preserve"> Achievement Awards Program provides a unique opportunity for industry recognition of professionalism, ingenuity and originality in the power, lighting, </w:t>
                            </w:r>
                            <w:r w:rsidR="00823A2A">
                              <w:rPr>
                                <w:sz w:val="24"/>
                              </w:rPr>
                              <w:t>communication</w:t>
                            </w:r>
                            <w:r w:rsidR="00627B99">
                              <w:rPr>
                                <w:sz w:val="24"/>
                              </w:rPr>
                              <w:t xml:space="preserve"> systems</w:t>
                            </w:r>
                            <w:r w:rsidR="00084791">
                              <w:rPr>
                                <w:sz w:val="24"/>
                              </w:rPr>
                              <w:t xml:space="preserve"> and clean energy areas, based upon the individual merit of each entry judged against specific criteria.</w:t>
                            </w:r>
                          </w:p>
                          <w:p w14:paraId="76BFECD3" w14:textId="77777777" w:rsidR="00084791" w:rsidRDefault="00084791" w:rsidP="000847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ED650C" w14:textId="77777777" w:rsidR="00084791" w:rsidRDefault="00084791" w:rsidP="000847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Judges are selected from a broad professionalism spectrum that represents knowledge industry excellence. This program is not a competition, but recognition of a company’s devotion to product superiority and customer satisfaction.</w:t>
                            </w:r>
                          </w:p>
                          <w:p w14:paraId="1D4A43B8" w14:textId="77777777" w:rsidR="00084791" w:rsidRDefault="00084791" w:rsidP="000847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14B2D3" w14:textId="77777777" w:rsidR="00084791" w:rsidRDefault="00084791" w:rsidP="00084791">
                            <w:pPr>
                              <w:pStyle w:val="Heading2"/>
                            </w:pPr>
                            <w:r>
                              <w:t xml:space="preserve">Best Energy Saving/Clean Energy Product </w:t>
                            </w:r>
                          </w:p>
                          <w:p w14:paraId="461D1F58" w14:textId="77777777" w:rsidR="00084791" w:rsidRDefault="00084791" w:rsidP="00084791">
                            <w:pPr>
                              <w:pStyle w:val="BodyTextIndent"/>
                            </w:pPr>
                            <w:r>
                              <w:t>This award will be given to a company that has made the contribution of an energy saving/clean energy product with the highest standards.</w:t>
                            </w:r>
                          </w:p>
                          <w:p w14:paraId="664852E0" w14:textId="77777777" w:rsidR="00084791" w:rsidRDefault="00084791" w:rsidP="00084791">
                            <w:pPr>
                              <w:pStyle w:val="EnvelopeReturn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FA04864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Best Lighting Product </w:t>
                            </w:r>
                          </w:p>
                          <w:p w14:paraId="43062F8C" w14:textId="0364241F" w:rsidR="00084791" w:rsidRDefault="00084791" w:rsidP="00084791">
                            <w:pPr>
                              <w:pStyle w:val="EnvelopeReturn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This award is open to any company that has demonstrated excellence in the developme</w:t>
                            </w:r>
                            <w:r w:rsidR="000036AE">
                              <w:rPr>
                                <w:rFonts w:ascii="Times New Roman" w:hAnsi="Times New Roman"/>
                              </w:rPr>
                              <w:t>nt of a lighting product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F5AD437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A8C3153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Best Power Product </w:t>
                            </w:r>
                          </w:p>
                          <w:p w14:paraId="2F4D13D9" w14:textId="4AFEA1EC" w:rsidR="00084791" w:rsidRDefault="00084791" w:rsidP="00084791">
                            <w:pPr>
                              <w:pStyle w:val="EnvelopeReturn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 be awarded to a company which has the most distinguished power product.</w:t>
                            </w:r>
                          </w:p>
                          <w:p w14:paraId="3AFF2561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6949C0E5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Most Innovative New Technology</w:t>
                            </w:r>
                          </w:p>
                          <w:p w14:paraId="4D79F60B" w14:textId="77777777" w:rsidR="00084791" w:rsidRDefault="00084791" w:rsidP="00084791">
                            <w:pPr>
                              <w:pStyle w:val="EnvelopeReturn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 award given for demonstrating excellence through superior implementation of a new technology tool or through an innovative approach to the use of new technology.</w:t>
                            </w:r>
                          </w:p>
                          <w:p w14:paraId="5AE0F091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0279CC16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Best Support Service Product </w:t>
                            </w:r>
                          </w:p>
                          <w:p w14:paraId="15972091" w14:textId="77777777" w:rsidR="00084791" w:rsidRDefault="00084791" w:rsidP="00084791">
                            <w:pPr>
                              <w:pStyle w:val="EnvelopeReturn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This award will be presented to the company deemed to have the most effectively utilized the product of support service.</w:t>
                            </w:r>
                          </w:p>
                          <w:p w14:paraId="61C91379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9FCEDA8" w14:textId="78B45E17" w:rsidR="00084791" w:rsidRDefault="00627B99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Best </w:t>
                            </w:r>
                            <w:r w:rsidR="00823A2A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Communication Systems</w:t>
                            </w:r>
                            <w:r w:rsidR="00084791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Product </w:t>
                            </w:r>
                          </w:p>
                          <w:p w14:paraId="77364B07" w14:textId="5F2912B6" w:rsidR="00084791" w:rsidRDefault="00084791" w:rsidP="00084791">
                            <w:pPr>
                              <w:pStyle w:val="EnvelopeReturn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Awarded to a company that has developed the most innovative and unique d</w:t>
                            </w:r>
                            <w:r w:rsidR="00627B99">
                              <w:rPr>
                                <w:rFonts w:ascii="Times New Roman" w:hAnsi="Times New Roman"/>
                              </w:rPr>
                              <w:t>ata</w:t>
                            </w:r>
                            <w:r w:rsidR="000036A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27B99">
                              <w:rPr>
                                <w:rFonts w:ascii="Times New Roman" w:hAnsi="Times New Roman"/>
                              </w:rPr>
                              <w:t>communication product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78E93543" w14:textId="77777777" w:rsidR="00084791" w:rsidRDefault="00084791" w:rsidP="00084791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5AD56EF" w14:textId="77777777" w:rsidR="00084791" w:rsidRDefault="00084791" w:rsidP="00084791">
                            <w:pPr>
                              <w:pStyle w:val="Heading2"/>
                            </w:pPr>
                            <w:r>
                              <w:t>Best Overall Product</w:t>
                            </w:r>
                          </w:p>
                          <w:p w14:paraId="05ECD197" w14:textId="39A103F3" w:rsidR="00084791" w:rsidRDefault="00084791" w:rsidP="00084791">
                            <w:pPr>
                              <w:pStyle w:val="BodyTextIndent2"/>
                            </w:pPr>
                            <w:r>
                              <w:t>An award presented to a company with a product that represents outstanding characteristics in the</w:t>
                            </w:r>
                            <w:r w:rsidR="00627B99">
                              <w:t xml:space="preserve"> areas of power, lighting, </w:t>
                            </w:r>
                            <w:r w:rsidR="00823A2A">
                              <w:t>communication</w:t>
                            </w:r>
                            <w:r w:rsidR="00627B99">
                              <w:t xml:space="preserve"> systems</w:t>
                            </w:r>
                            <w:r>
                              <w:t xml:space="preserve"> and clean energy.</w:t>
                            </w:r>
                          </w:p>
                          <w:p w14:paraId="69313B43" w14:textId="77777777" w:rsidR="00084791" w:rsidRDefault="00084791" w:rsidP="00084791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20BB5607" w14:textId="77777777" w:rsidR="00084791" w:rsidRDefault="00084791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Information available online: </w:t>
                            </w:r>
                            <w:hyperlink r:id="rId5" w:history="1">
                              <w:r w:rsidRPr="000E0606">
                                <w:rPr>
                                  <w:rStyle w:val="Hyperlink"/>
                                  <w:b/>
                                  <w:bCs/>
                                  <w:sz w:val="24"/>
                                </w:rPr>
                                <w:t>www.electroexpo.org</w:t>
                              </w:r>
                            </w:hyperlink>
                          </w:p>
                          <w:p w14:paraId="7B1E6C70" w14:textId="77598B06" w:rsidR="00823A2A" w:rsidRDefault="00084791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Entries m</w:t>
                            </w:r>
                            <w:r w:rsidR="000036AE">
                              <w:rPr>
                                <w:b/>
                                <w:bCs/>
                                <w:sz w:val="24"/>
                              </w:rPr>
                              <w:t xml:space="preserve">ust be received by </w:t>
                            </w:r>
                            <w:r w:rsidR="00BE5D87" w:rsidRPr="00BE5D87"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>February 28</w:t>
                            </w:r>
                            <w:r w:rsidR="000036AE" w:rsidRPr="00BE5D87"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 w:rsidR="000036AE" w:rsidRPr="00BE5D87"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>20</w:t>
                            </w:r>
                            <w:r w:rsidR="00823A2A" w:rsidRPr="00BE5D87"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>22</w:t>
                            </w:r>
                            <w:proofErr w:type="gramEnd"/>
                            <w:r w:rsidRPr="00BE5D87"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to be </w:t>
                            </w:r>
                          </w:p>
                          <w:p w14:paraId="4DE01878" w14:textId="10A73EBC" w:rsidR="00084791" w:rsidRDefault="00084791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considered for Achievement Award Recognition.</w:t>
                            </w:r>
                          </w:p>
                          <w:p w14:paraId="291789D7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70FB335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05AB147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24FAD09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5AE0D9C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14CEBA4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EF8E7D8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DE30749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99B4FBE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64EE5CB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BD2784F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45E4731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FDDEA23" w14:textId="77777777" w:rsidR="000B06CB" w:rsidRDefault="000B06CB" w:rsidP="000847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F6BF132" w14:textId="77777777" w:rsidR="000B06CB" w:rsidRDefault="000B06CB" w:rsidP="00084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C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4.25pt;width:538.4pt;height:597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" stroked="f">
                <v:textbox>
                  <w:txbxContent>
                    <w:p w14:paraId="7B1A010C" w14:textId="77777777" w:rsidR="00084791" w:rsidRPr="00823A2A" w:rsidRDefault="00627B99" w:rsidP="00823A2A">
                      <w:pPr>
                        <w:pStyle w:val="Heading3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23A2A">
                        <w:rPr>
                          <w:sz w:val="32"/>
                          <w:szCs w:val="32"/>
                          <w:u w:val="single"/>
                        </w:rPr>
                        <w:t>Product Achievement Awards</w:t>
                      </w:r>
                    </w:p>
                    <w:p w14:paraId="2FA717BB" w14:textId="77777777" w:rsidR="00084791" w:rsidRDefault="00084791" w:rsidP="00084791">
                      <w:pPr>
                        <w:rPr>
                          <w:sz w:val="24"/>
                        </w:rPr>
                      </w:pPr>
                    </w:p>
                    <w:p w14:paraId="384629D7" w14:textId="16E81EC6" w:rsidR="00084791" w:rsidRDefault="000036AE" w:rsidP="000847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Electro Expo 20</w:t>
                      </w:r>
                      <w:r w:rsidR="00823A2A">
                        <w:rPr>
                          <w:sz w:val="24"/>
                        </w:rPr>
                        <w:t>22</w:t>
                      </w:r>
                      <w:r w:rsidR="00084791">
                        <w:rPr>
                          <w:sz w:val="24"/>
                        </w:rPr>
                        <w:t xml:space="preserve"> Achievement Awards Program provides a unique opportunity for industry recognition of professionalism, ingenuity and originality in the power, lighting, </w:t>
                      </w:r>
                      <w:r w:rsidR="00823A2A">
                        <w:rPr>
                          <w:sz w:val="24"/>
                        </w:rPr>
                        <w:t>communication</w:t>
                      </w:r>
                      <w:r w:rsidR="00627B99">
                        <w:rPr>
                          <w:sz w:val="24"/>
                        </w:rPr>
                        <w:t xml:space="preserve"> systems</w:t>
                      </w:r>
                      <w:r w:rsidR="00084791">
                        <w:rPr>
                          <w:sz w:val="24"/>
                        </w:rPr>
                        <w:t xml:space="preserve"> and clean energy areas, based upon the individual merit of each entry judged against specific criteria.</w:t>
                      </w:r>
                    </w:p>
                    <w:p w14:paraId="76BFECD3" w14:textId="77777777" w:rsidR="00084791" w:rsidRDefault="00084791" w:rsidP="00084791">
                      <w:pPr>
                        <w:rPr>
                          <w:sz w:val="24"/>
                        </w:rPr>
                      </w:pPr>
                    </w:p>
                    <w:p w14:paraId="3BED650C" w14:textId="77777777" w:rsidR="00084791" w:rsidRDefault="00084791" w:rsidP="0008479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Judges are selected from a broad professionalism spectrum that represents knowledge industry excellence. This program is not a competition, but recognition of a company’s devotion to product superiority and customer satisfaction.</w:t>
                      </w:r>
                    </w:p>
                    <w:p w14:paraId="1D4A43B8" w14:textId="77777777" w:rsidR="00084791" w:rsidRDefault="00084791" w:rsidP="00084791">
                      <w:pPr>
                        <w:rPr>
                          <w:sz w:val="24"/>
                        </w:rPr>
                      </w:pPr>
                    </w:p>
                    <w:p w14:paraId="4514B2D3" w14:textId="77777777" w:rsidR="00084791" w:rsidRDefault="00084791" w:rsidP="00084791">
                      <w:pPr>
                        <w:pStyle w:val="Heading2"/>
                      </w:pPr>
                      <w:r>
                        <w:t xml:space="preserve">Best Energy Saving/Clean Energy Product </w:t>
                      </w:r>
                    </w:p>
                    <w:p w14:paraId="461D1F58" w14:textId="77777777" w:rsidR="00084791" w:rsidRDefault="00084791" w:rsidP="00084791">
                      <w:pPr>
                        <w:pStyle w:val="BodyTextIndent"/>
                      </w:pPr>
                      <w:r>
                        <w:t>This award will be given to a company that has made the contribution of an energy saving/clean energy product with the highest standards.</w:t>
                      </w:r>
                    </w:p>
                    <w:p w14:paraId="664852E0" w14:textId="77777777" w:rsidR="00084791" w:rsidRDefault="00084791" w:rsidP="00084791">
                      <w:pPr>
                        <w:pStyle w:val="EnvelopeReturn"/>
                        <w:rPr>
                          <w:rFonts w:ascii="Times New Roman" w:hAnsi="Times New Roman"/>
                        </w:rPr>
                      </w:pPr>
                    </w:p>
                    <w:p w14:paraId="7FA04864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 xml:space="preserve">Best Lighting Product </w:t>
                      </w:r>
                    </w:p>
                    <w:p w14:paraId="43062F8C" w14:textId="0364241F" w:rsidR="00084791" w:rsidRDefault="00084791" w:rsidP="00084791">
                      <w:pPr>
                        <w:pStyle w:val="EnvelopeReturn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This award is open to any company that has demonstrated excellence in the developme</w:t>
                      </w:r>
                      <w:r w:rsidR="000036AE">
                        <w:rPr>
                          <w:rFonts w:ascii="Times New Roman" w:hAnsi="Times New Roman"/>
                        </w:rPr>
                        <w:t>nt of a lighting product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F5AD437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3A8C3153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 xml:space="preserve">Best Power Product </w:t>
                      </w:r>
                    </w:p>
                    <w:p w14:paraId="2F4D13D9" w14:textId="4AFEA1EC" w:rsidR="00084791" w:rsidRDefault="00084791" w:rsidP="00084791">
                      <w:pPr>
                        <w:pStyle w:val="EnvelopeReturn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 be awarded to a company which has the most distinguished power product.</w:t>
                      </w:r>
                    </w:p>
                    <w:p w14:paraId="3AFF2561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6949C0E5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Most Innovative New Technology</w:t>
                      </w:r>
                    </w:p>
                    <w:p w14:paraId="4D79F60B" w14:textId="77777777" w:rsidR="00084791" w:rsidRDefault="00084791" w:rsidP="00084791">
                      <w:pPr>
                        <w:pStyle w:val="EnvelopeReturn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An award given for demonstrating excellence through superior implementation of a new technology tool or through an innovative approach to the use of new technology.</w:t>
                      </w:r>
                    </w:p>
                    <w:p w14:paraId="5AE0F091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0279CC16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 xml:space="preserve">Best Support Service Product </w:t>
                      </w:r>
                    </w:p>
                    <w:p w14:paraId="15972091" w14:textId="77777777" w:rsidR="00084791" w:rsidRDefault="00084791" w:rsidP="00084791">
                      <w:pPr>
                        <w:pStyle w:val="EnvelopeReturn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This award will be presented to the company deemed to have the most effectively utilized the product of support service.</w:t>
                      </w:r>
                    </w:p>
                    <w:p w14:paraId="61C91379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9FCEDA8" w14:textId="78B45E17" w:rsidR="00084791" w:rsidRDefault="00627B99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 xml:space="preserve">Best </w:t>
                      </w:r>
                      <w:r w:rsidR="00823A2A">
                        <w:rPr>
                          <w:b/>
                          <w:bCs/>
                          <w:sz w:val="24"/>
                          <w:u w:val="single"/>
                        </w:rPr>
                        <w:t>Communication Systems</w:t>
                      </w:r>
                      <w:r w:rsidR="00084791">
                        <w:rPr>
                          <w:b/>
                          <w:bCs/>
                          <w:sz w:val="24"/>
                          <w:u w:val="single"/>
                        </w:rPr>
                        <w:t xml:space="preserve"> Product </w:t>
                      </w:r>
                    </w:p>
                    <w:p w14:paraId="77364B07" w14:textId="5F2912B6" w:rsidR="00084791" w:rsidRDefault="00084791" w:rsidP="00084791">
                      <w:pPr>
                        <w:pStyle w:val="EnvelopeReturn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Awarded to a company that has developed the most innovative and unique d</w:t>
                      </w:r>
                      <w:r w:rsidR="00627B99">
                        <w:rPr>
                          <w:rFonts w:ascii="Times New Roman" w:hAnsi="Times New Roman"/>
                        </w:rPr>
                        <w:t>ata</w:t>
                      </w:r>
                      <w:r w:rsidR="000036A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27B99">
                        <w:rPr>
                          <w:rFonts w:ascii="Times New Roman" w:hAnsi="Times New Roman"/>
                        </w:rPr>
                        <w:t>communication product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78E93543" w14:textId="77777777" w:rsidR="00084791" w:rsidRDefault="00084791" w:rsidP="00084791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5AD56EF" w14:textId="77777777" w:rsidR="00084791" w:rsidRDefault="00084791" w:rsidP="00084791">
                      <w:pPr>
                        <w:pStyle w:val="Heading2"/>
                      </w:pPr>
                      <w:r>
                        <w:t>Best Overall Product</w:t>
                      </w:r>
                    </w:p>
                    <w:p w14:paraId="05ECD197" w14:textId="39A103F3" w:rsidR="00084791" w:rsidRDefault="00084791" w:rsidP="00084791">
                      <w:pPr>
                        <w:pStyle w:val="BodyTextIndent2"/>
                      </w:pPr>
                      <w:r>
                        <w:t>An award presented to a company with a product that represents outstanding characteristics in the</w:t>
                      </w:r>
                      <w:r w:rsidR="00627B99">
                        <w:t xml:space="preserve"> areas of power, lighting, </w:t>
                      </w:r>
                      <w:r w:rsidR="00823A2A">
                        <w:t>communication</w:t>
                      </w:r>
                      <w:r w:rsidR="00627B99">
                        <w:t xml:space="preserve"> systems</w:t>
                      </w:r>
                      <w:r>
                        <w:t xml:space="preserve"> and clean energy.</w:t>
                      </w:r>
                    </w:p>
                    <w:p w14:paraId="69313B43" w14:textId="77777777" w:rsidR="00084791" w:rsidRDefault="00084791" w:rsidP="00084791">
                      <w:pPr>
                        <w:ind w:left="720"/>
                        <w:rPr>
                          <w:sz w:val="24"/>
                        </w:rPr>
                      </w:pPr>
                    </w:p>
                    <w:p w14:paraId="20BB5607" w14:textId="77777777" w:rsidR="00084791" w:rsidRDefault="00084791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Information available online: </w:t>
                      </w:r>
                      <w:hyperlink r:id="rId6" w:history="1">
                        <w:r w:rsidRPr="000E0606">
                          <w:rPr>
                            <w:rStyle w:val="Hyperlink"/>
                            <w:b/>
                            <w:bCs/>
                            <w:sz w:val="24"/>
                          </w:rPr>
                          <w:t>www.electroexpo.org</w:t>
                        </w:r>
                      </w:hyperlink>
                    </w:p>
                    <w:p w14:paraId="7B1E6C70" w14:textId="77598B06" w:rsidR="00823A2A" w:rsidRDefault="00084791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Entries m</w:t>
                      </w:r>
                      <w:r w:rsidR="000036AE">
                        <w:rPr>
                          <w:b/>
                          <w:bCs/>
                          <w:sz w:val="24"/>
                        </w:rPr>
                        <w:t xml:space="preserve">ust be received by </w:t>
                      </w:r>
                      <w:r w:rsidR="00BE5D87" w:rsidRPr="00BE5D87">
                        <w:rPr>
                          <w:b/>
                          <w:bCs/>
                          <w:color w:val="00B050"/>
                          <w:sz w:val="24"/>
                        </w:rPr>
                        <w:t>February 28</w:t>
                      </w:r>
                      <w:r w:rsidR="000036AE" w:rsidRPr="00BE5D87">
                        <w:rPr>
                          <w:b/>
                          <w:bCs/>
                          <w:color w:val="00B050"/>
                          <w:sz w:val="24"/>
                        </w:rPr>
                        <w:t xml:space="preserve">, </w:t>
                      </w:r>
                      <w:proofErr w:type="gramStart"/>
                      <w:r w:rsidR="000036AE" w:rsidRPr="00BE5D87">
                        <w:rPr>
                          <w:b/>
                          <w:bCs/>
                          <w:color w:val="00B050"/>
                          <w:sz w:val="24"/>
                        </w:rPr>
                        <w:t>20</w:t>
                      </w:r>
                      <w:r w:rsidR="00823A2A" w:rsidRPr="00BE5D87">
                        <w:rPr>
                          <w:b/>
                          <w:bCs/>
                          <w:color w:val="00B050"/>
                          <w:sz w:val="24"/>
                        </w:rPr>
                        <w:t>22</w:t>
                      </w:r>
                      <w:proofErr w:type="gramEnd"/>
                      <w:r w:rsidRPr="00BE5D87">
                        <w:rPr>
                          <w:b/>
                          <w:bCs/>
                          <w:color w:val="00B0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to be </w:t>
                      </w:r>
                    </w:p>
                    <w:p w14:paraId="4DE01878" w14:textId="10A73EBC" w:rsidR="00084791" w:rsidRDefault="00084791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considered for Achievement Award Recognition.</w:t>
                      </w:r>
                    </w:p>
                    <w:p w14:paraId="291789D7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070FB335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005AB147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324FAD09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35AE0D9C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714CEBA4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2EF8E7D8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1DE30749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299B4FBE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464EE5CB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5BD2784F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345E4731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1FDDEA23" w14:textId="77777777" w:rsidR="000B06CB" w:rsidRDefault="000B06CB" w:rsidP="0008479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1F6BF132" w14:textId="77777777" w:rsidR="000B06CB" w:rsidRDefault="000B06CB" w:rsidP="000847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A2A">
        <w:rPr>
          <w:noProof/>
        </w:rPr>
        <w:drawing>
          <wp:inline distT="0" distB="0" distL="0" distR="0" wp14:anchorId="1E63EAE6" wp14:editId="30E6C1CF">
            <wp:extent cx="7315200" cy="1828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A504415" w14:textId="677CD264" w:rsidR="00793DD5" w:rsidRDefault="00823A2A" w:rsidP="00627B99">
      <w:pPr>
        <w:jc w:val="center"/>
      </w:pPr>
      <w:r>
        <w:rPr>
          <w:noProof/>
        </w:rPr>
        <w:lastRenderedPageBreak/>
        <w:drawing>
          <wp:inline distT="0" distB="0" distL="0" distR="0" wp14:anchorId="3AA02CAE" wp14:editId="5FCC5D6D">
            <wp:extent cx="7315200" cy="18288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6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DB00" wp14:editId="513E7A1C">
                <wp:simplePos x="0" y="0"/>
                <wp:positionH relativeFrom="column">
                  <wp:posOffset>213995</wp:posOffset>
                </wp:positionH>
                <wp:positionV relativeFrom="paragraph">
                  <wp:posOffset>1589405</wp:posOffset>
                </wp:positionV>
                <wp:extent cx="6953250" cy="20116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01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BAF1" w14:textId="77777777" w:rsidR="000B06CB" w:rsidRPr="00DB537C" w:rsidRDefault="000B06CB" w:rsidP="000B06CB">
                            <w:pPr>
                              <w:pStyle w:val="Title"/>
                              <w:rPr>
                                <w:u w:val="single"/>
                              </w:rPr>
                            </w:pPr>
                            <w:r w:rsidRPr="00DB537C">
                              <w:rPr>
                                <w:u w:val="single"/>
                              </w:rPr>
                              <w:t>Product Achievement Awards Entry Form</w:t>
                            </w:r>
                          </w:p>
                          <w:p w14:paraId="55F48E1C" w14:textId="77777777" w:rsidR="000B06CB" w:rsidRDefault="000B06CB" w:rsidP="000B06CB"/>
                          <w:p w14:paraId="21FCAADB" w14:textId="77777777" w:rsidR="000B06CB" w:rsidRDefault="000B06CB" w:rsidP="000B06CB">
                            <w:pPr>
                              <w:pStyle w:val="Heading1"/>
                            </w:pPr>
                            <w:proofErr w:type="gramStart"/>
                            <w:r>
                              <w:t>Manufacturer:_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  <w:p w14:paraId="75334F80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C7DC754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Street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____________________________________________________________________</w:t>
                            </w:r>
                          </w:p>
                          <w:p w14:paraId="1054B5AA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C9ED90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 State:__________________________ Zip:________________</w:t>
                            </w:r>
                          </w:p>
                          <w:p w14:paraId="09AB66A3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8D2CF8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 Mobile:_______________________________</w:t>
                            </w:r>
                          </w:p>
                          <w:p w14:paraId="3602F0F3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9E25F5D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6C713864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8D4AB7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Name(s) and title(s) of person/s responsible for the product or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program:_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14:paraId="1D782806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5A423FB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</w:t>
                            </w:r>
                          </w:p>
                          <w:p w14:paraId="250517B2" w14:textId="77777777" w:rsidR="000B06CB" w:rsidRDefault="000B06CB" w:rsidP="000B06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F6AD464" w14:textId="77777777" w:rsidR="000B06CB" w:rsidRDefault="000B06CB" w:rsidP="000B06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Categories:   </w:t>
                            </w:r>
                            <w:r w:rsidRPr="00DB537C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** You must submit a product sample or literature ****</w:t>
                            </w:r>
                          </w:p>
                          <w:p w14:paraId="5062DA2B" w14:textId="77777777" w:rsidR="000B06CB" w:rsidRDefault="000B06CB" w:rsidP="000B06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B58754A" w14:textId="77777777" w:rsidR="000B06CB" w:rsidRDefault="000B06CB" w:rsidP="000B06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Best Energy Saving/Clean Energy 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Most Innovative New Technology</w:t>
                            </w:r>
                          </w:p>
                          <w:p w14:paraId="0B9897A4" w14:textId="77777777" w:rsidR="000B06CB" w:rsidRDefault="000B06CB" w:rsidP="000B06C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7FE1683" w14:textId="77777777" w:rsidR="000B06CB" w:rsidRDefault="000B06CB" w:rsidP="000B06C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Best Lighting Product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Best Support Service 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Best Power 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14:paraId="69B298AC" w14:textId="77777777" w:rsidR="000B06CB" w:rsidRDefault="000B06CB" w:rsidP="000B06C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14:paraId="0397ECB5" w14:textId="624BAAF5" w:rsidR="000B06CB" w:rsidRDefault="000B06CB" w:rsidP="000B06CB">
                            <w:pPr>
                              <w:ind w:firstLine="72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Best Overall 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Best </w:t>
                            </w:r>
                            <w:r w:rsidR="00823A2A">
                              <w:rPr>
                                <w:b/>
                                <w:bCs/>
                                <w:sz w:val="24"/>
                              </w:rPr>
                              <w:t>Communication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Systems Product</w:t>
                            </w:r>
                          </w:p>
                          <w:p w14:paraId="766096A5" w14:textId="77777777" w:rsidR="000B06CB" w:rsidRDefault="000B06CB" w:rsidP="000B06C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2802F4D" w14:textId="77777777" w:rsidR="000B06CB" w:rsidRDefault="000B06CB" w:rsidP="000B06CB">
                            <w:pPr>
                              <w:pStyle w:val="Heading1"/>
                            </w:pPr>
                            <w:r>
                              <w:t xml:space="preserve">Name/description of product or service being </w:t>
                            </w:r>
                            <w:proofErr w:type="gramStart"/>
                            <w:r>
                              <w:t>promoted:_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14:paraId="3AA38473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1D03C6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</w:t>
                            </w:r>
                          </w:p>
                          <w:p w14:paraId="2A268E29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4287C75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Target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Audience:_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___________________________________________________________</w:t>
                            </w:r>
                          </w:p>
                          <w:p w14:paraId="403B6BDF" w14:textId="77777777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A61BE9" w14:textId="77777777" w:rsidR="000B06CB" w:rsidRDefault="000B06CB" w:rsidP="000B06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4A5F62">
                              <w:rPr>
                                <w:sz w:val="24"/>
                              </w:rPr>
                              <w:t>Statement of product/service (attach a separate sheet, but use no more than 300 words.)</w:t>
                            </w:r>
                          </w:p>
                          <w:p w14:paraId="79898193" w14:textId="77777777" w:rsidR="000B06CB" w:rsidRPr="004A5F62" w:rsidRDefault="000B06CB" w:rsidP="000B06C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B3CCCA1" w14:textId="3B2EDC4A" w:rsidR="000B06CB" w:rsidRPr="004A5F62" w:rsidRDefault="000B06CB" w:rsidP="000B06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A5F62">
                              <w:rPr>
                                <w:b/>
                                <w:sz w:val="24"/>
                              </w:rPr>
                              <w:t>Send entries to:</w:t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  <w:t>Electro Expo 20</w:t>
                            </w:r>
                            <w:r w:rsidR="00823A2A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 xml:space="preserve"> Product Achievement Awards</w:t>
                            </w:r>
                          </w:p>
                          <w:p w14:paraId="56830970" w14:textId="77777777" w:rsidR="000B06CB" w:rsidRPr="004A5F62" w:rsidRDefault="000B06CB" w:rsidP="000B06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  <w:t>The Electrical League of Ohio</w:t>
                            </w:r>
                          </w:p>
                          <w:p w14:paraId="7C0DFC6E" w14:textId="77777777" w:rsidR="000B06CB" w:rsidRPr="004A5F62" w:rsidRDefault="000B06CB" w:rsidP="000B06C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ab/>
                              <w:t>20575 Center Ridge Road, Suite 117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Pr="004A5F62">
                              <w:rPr>
                                <w:b/>
                                <w:sz w:val="24"/>
                              </w:rPr>
                              <w:t>Rocky River, Ohio 44116</w:t>
                            </w:r>
                          </w:p>
                          <w:p w14:paraId="3F99F3A2" w14:textId="42E4E8C9" w:rsidR="000B06CB" w:rsidRDefault="000B06CB" w:rsidP="000B06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Contact:</w:t>
                            </w:r>
                            <w:r>
                              <w:rPr>
                                <w:sz w:val="24"/>
                              </w:rPr>
                              <w:tab/>
                              <w:t>Terri Hanna</w:t>
                            </w:r>
                            <w:r w:rsidR="00BB5258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Wiehn    Phone (440) 333-5040     Email: terrihanna-wiehn@sbcglobal.net</w:t>
                            </w:r>
                          </w:p>
                          <w:p w14:paraId="10246871" w14:textId="77777777" w:rsidR="000B06CB" w:rsidRDefault="000B06CB" w:rsidP="000B06CB">
                            <w:pPr>
                              <w:ind w:left="2160" w:firstLine="720"/>
                              <w:rPr>
                                <w:sz w:val="24"/>
                              </w:rPr>
                            </w:pPr>
                          </w:p>
                          <w:p w14:paraId="5FC781AE" w14:textId="77777777" w:rsidR="000B06CB" w:rsidRDefault="000B06CB" w:rsidP="000B06CB">
                            <w:pPr>
                              <w:pStyle w:val="Heading3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You may register on-line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www.electroexpo.org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3C6C6C2" w14:textId="77777777" w:rsidR="000B06CB" w:rsidRDefault="000B06CB" w:rsidP="000B0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DB00" id="Text Box 3" o:spid="_x0000_s1027" type="#_x0000_t202" style="position:absolute;left:0;text-align:left;margin-left:16.85pt;margin-top:125.15pt;width:547.5pt;height:2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" stroked="f">
                <v:textbox>
                  <w:txbxContent>
                    <w:p w14:paraId="6434BAF1" w14:textId="77777777" w:rsidR="000B06CB" w:rsidRPr="00DB537C" w:rsidRDefault="000B06CB" w:rsidP="000B06CB">
                      <w:pPr>
                        <w:pStyle w:val="Title"/>
                        <w:rPr>
                          <w:u w:val="single"/>
                        </w:rPr>
                      </w:pPr>
                      <w:r w:rsidRPr="00DB537C">
                        <w:rPr>
                          <w:u w:val="single"/>
                        </w:rPr>
                        <w:t>Product Achievement Awards Entry Form</w:t>
                      </w:r>
                    </w:p>
                    <w:p w14:paraId="55F48E1C" w14:textId="77777777" w:rsidR="000B06CB" w:rsidRDefault="000B06CB" w:rsidP="000B06CB"/>
                    <w:p w14:paraId="21FCAADB" w14:textId="77777777" w:rsidR="000B06CB" w:rsidRDefault="000B06CB" w:rsidP="000B06CB">
                      <w:pPr>
                        <w:pStyle w:val="Heading1"/>
                      </w:pPr>
                      <w:proofErr w:type="gramStart"/>
                      <w:r>
                        <w:t>Manufacturer:_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  <w:p w14:paraId="75334F80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4C7DC754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Street </w:t>
                      </w:r>
                      <w:proofErr w:type="gramStart"/>
                      <w:r>
                        <w:rPr>
                          <w:sz w:val="24"/>
                        </w:rPr>
                        <w:t>Address:_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____________________________________________________________________</w:t>
                      </w:r>
                    </w:p>
                    <w:p w14:paraId="1054B5AA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1CC9ED90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City:_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 State:__________________________ Zip:________________</w:t>
                      </w:r>
                    </w:p>
                    <w:p w14:paraId="09AB66A3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0F8D2CF8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Phone:_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 Mobile:_______________________________</w:t>
                      </w:r>
                    </w:p>
                    <w:p w14:paraId="3602F0F3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29E25F5D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___________________________________________________________________________</w:t>
                      </w:r>
                    </w:p>
                    <w:p w14:paraId="6C713864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4E8D4AB7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Name(s) and title(s) of person/s responsible for the product or </w:t>
                      </w:r>
                      <w:proofErr w:type="gramStart"/>
                      <w:r>
                        <w:rPr>
                          <w:sz w:val="24"/>
                        </w:rPr>
                        <w:t>program:_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</w:t>
                      </w:r>
                    </w:p>
                    <w:p w14:paraId="1D782806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25A423FB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</w:t>
                      </w:r>
                    </w:p>
                    <w:p w14:paraId="250517B2" w14:textId="77777777" w:rsidR="000B06CB" w:rsidRDefault="000B06CB" w:rsidP="000B06C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F6AD464" w14:textId="77777777" w:rsidR="000B06CB" w:rsidRDefault="000B06CB" w:rsidP="000B06CB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Categories:   </w:t>
                      </w:r>
                      <w:r w:rsidRPr="00DB537C">
                        <w:rPr>
                          <w:b/>
                          <w:bCs/>
                          <w:sz w:val="24"/>
                          <w:u w:val="single"/>
                        </w:rPr>
                        <w:t>** You must submit a product sample or literature ****</w:t>
                      </w:r>
                    </w:p>
                    <w:p w14:paraId="5062DA2B" w14:textId="77777777" w:rsidR="000B06CB" w:rsidRDefault="000B06CB" w:rsidP="000B06CB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7B58754A" w14:textId="77777777" w:rsidR="000B06CB" w:rsidRDefault="000B06CB" w:rsidP="000B06CB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Best Energy Saving/Clean Energy Product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Most Innovative New Technology</w:t>
                      </w:r>
                    </w:p>
                    <w:p w14:paraId="0B9897A4" w14:textId="77777777" w:rsidR="000B06CB" w:rsidRDefault="000B06CB" w:rsidP="000B06CB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14:paraId="77FE1683" w14:textId="77777777" w:rsidR="000B06CB" w:rsidRDefault="000B06CB" w:rsidP="000B06CB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Best Lighting Product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Best Support Service Product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Best Power Product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</w:p>
                    <w:p w14:paraId="69B298AC" w14:textId="77777777" w:rsidR="000B06CB" w:rsidRDefault="000B06CB" w:rsidP="000B06CB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</w:p>
                    <w:p w14:paraId="0397ECB5" w14:textId="624BAAF5" w:rsidR="000B06CB" w:rsidRDefault="000B06CB" w:rsidP="000B06CB">
                      <w:pPr>
                        <w:ind w:firstLine="72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Best Overall Product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Best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Best </w:t>
                      </w:r>
                      <w:r w:rsidR="00823A2A">
                        <w:rPr>
                          <w:b/>
                          <w:bCs/>
                          <w:sz w:val="24"/>
                        </w:rPr>
                        <w:t>Communication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Systems Product</w:t>
                      </w:r>
                    </w:p>
                    <w:p w14:paraId="766096A5" w14:textId="77777777" w:rsidR="000B06CB" w:rsidRDefault="000B06CB" w:rsidP="000B06CB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14:paraId="72802F4D" w14:textId="77777777" w:rsidR="000B06CB" w:rsidRDefault="000B06CB" w:rsidP="000B06CB">
                      <w:pPr>
                        <w:pStyle w:val="Heading1"/>
                      </w:pPr>
                      <w:r>
                        <w:t xml:space="preserve">Name/description of product or service being </w:t>
                      </w:r>
                      <w:proofErr w:type="gramStart"/>
                      <w:r>
                        <w:t>promoted:_</w:t>
                      </w:r>
                      <w:proofErr w:type="gramEnd"/>
                      <w:r>
                        <w:t>____________________________</w:t>
                      </w:r>
                    </w:p>
                    <w:p w14:paraId="3AA38473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2E1D03C6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</w:t>
                      </w:r>
                    </w:p>
                    <w:p w14:paraId="2A268E29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24287C75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Target </w:t>
                      </w:r>
                      <w:proofErr w:type="gramStart"/>
                      <w:r>
                        <w:rPr>
                          <w:sz w:val="24"/>
                        </w:rPr>
                        <w:t>Audience:_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___________________________________________________________</w:t>
                      </w:r>
                    </w:p>
                    <w:p w14:paraId="403B6BDF" w14:textId="77777777" w:rsidR="000B06CB" w:rsidRDefault="000B06CB" w:rsidP="000B06CB">
                      <w:pPr>
                        <w:rPr>
                          <w:sz w:val="24"/>
                        </w:rPr>
                      </w:pPr>
                    </w:p>
                    <w:p w14:paraId="42A61BE9" w14:textId="77777777" w:rsidR="000B06CB" w:rsidRDefault="000B06CB" w:rsidP="000B06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4A5F62">
                        <w:rPr>
                          <w:sz w:val="24"/>
                        </w:rPr>
                        <w:t>Statement of product/service (attach a separate sheet, but use no more than 300 words.)</w:t>
                      </w:r>
                    </w:p>
                    <w:p w14:paraId="79898193" w14:textId="77777777" w:rsidR="000B06CB" w:rsidRPr="004A5F62" w:rsidRDefault="000B06CB" w:rsidP="000B06CB">
                      <w:pPr>
                        <w:pStyle w:val="ListParagraph"/>
                        <w:spacing w:after="0"/>
                        <w:ind w:left="360"/>
                        <w:rPr>
                          <w:sz w:val="24"/>
                        </w:rPr>
                      </w:pPr>
                    </w:p>
                    <w:p w14:paraId="2B3CCCA1" w14:textId="3B2EDC4A" w:rsidR="000B06CB" w:rsidRPr="004A5F62" w:rsidRDefault="000B06CB" w:rsidP="000B06CB">
                      <w:pPr>
                        <w:rPr>
                          <w:b/>
                          <w:sz w:val="24"/>
                        </w:rPr>
                      </w:pPr>
                      <w:r w:rsidRPr="004A5F62">
                        <w:rPr>
                          <w:b/>
                          <w:sz w:val="24"/>
                        </w:rPr>
                        <w:t>Send entries to:</w:t>
                      </w: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  <w:t>Electro Expo 20</w:t>
                      </w:r>
                      <w:r w:rsidR="00823A2A">
                        <w:rPr>
                          <w:b/>
                          <w:sz w:val="24"/>
                        </w:rPr>
                        <w:t>22</w:t>
                      </w:r>
                      <w:r w:rsidRPr="004A5F62">
                        <w:rPr>
                          <w:b/>
                          <w:sz w:val="24"/>
                        </w:rPr>
                        <w:t xml:space="preserve"> Product Achievement Awards</w:t>
                      </w:r>
                    </w:p>
                    <w:p w14:paraId="56830970" w14:textId="77777777" w:rsidR="000B06CB" w:rsidRPr="004A5F62" w:rsidRDefault="000B06CB" w:rsidP="000B06CB">
                      <w:pPr>
                        <w:rPr>
                          <w:b/>
                          <w:sz w:val="24"/>
                        </w:rPr>
                      </w:pP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  <w:t>The Electrical League of Ohio</w:t>
                      </w:r>
                    </w:p>
                    <w:p w14:paraId="7C0DFC6E" w14:textId="77777777" w:rsidR="000B06CB" w:rsidRPr="004A5F62" w:rsidRDefault="000B06CB" w:rsidP="000B06CB">
                      <w:pPr>
                        <w:rPr>
                          <w:b/>
                          <w:sz w:val="24"/>
                        </w:rPr>
                      </w:pP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</w:r>
                      <w:r w:rsidRPr="004A5F62">
                        <w:rPr>
                          <w:b/>
                          <w:sz w:val="24"/>
                        </w:rPr>
                        <w:tab/>
                        <w:t>20575 Center Ridge Road, Suite 117</w:t>
                      </w:r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r w:rsidRPr="004A5F62">
                        <w:rPr>
                          <w:b/>
                          <w:sz w:val="24"/>
                        </w:rPr>
                        <w:t>Rocky River, Ohio 44116</w:t>
                      </w:r>
                    </w:p>
                    <w:p w14:paraId="3F99F3A2" w14:textId="42E4E8C9" w:rsidR="000B06CB" w:rsidRDefault="000B06CB" w:rsidP="000B06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Contact:</w:t>
                      </w:r>
                      <w:r>
                        <w:rPr>
                          <w:sz w:val="24"/>
                        </w:rPr>
                        <w:tab/>
                        <w:t>Terri Hanna</w:t>
                      </w:r>
                      <w:r w:rsidR="00BB5258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Wiehn    Phone (440) 333-5040     Email: terrihanna-wiehn@sbcglobal.net</w:t>
                      </w:r>
                    </w:p>
                    <w:p w14:paraId="10246871" w14:textId="77777777" w:rsidR="000B06CB" w:rsidRDefault="000B06CB" w:rsidP="000B06CB">
                      <w:pPr>
                        <w:ind w:left="2160" w:firstLine="720"/>
                        <w:rPr>
                          <w:sz w:val="24"/>
                        </w:rPr>
                      </w:pPr>
                    </w:p>
                    <w:p w14:paraId="5FC781AE" w14:textId="77777777" w:rsidR="000B06CB" w:rsidRDefault="000B06CB" w:rsidP="000B06CB">
                      <w:pPr>
                        <w:pStyle w:val="Heading3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 xml:space="preserve">You may register on-line at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www.electroexpo.org</w:t>
                        </w:r>
                      </w:hyperlink>
                      <w:r>
                        <w:t xml:space="preserve"> </w:t>
                      </w:r>
                    </w:p>
                    <w:p w14:paraId="03C6C6C2" w14:textId="77777777" w:rsidR="000B06CB" w:rsidRDefault="000B06CB" w:rsidP="000B06CB"/>
                  </w:txbxContent>
                </v:textbox>
              </v:shape>
            </w:pict>
          </mc:Fallback>
        </mc:AlternateContent>
      </w:r>
    </w:p>
    <w:sectPr w:rsidR="00793DD5" w:rsidSect="00084791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02D"/>
    <w:multiLevelType w:val="hybridMultilevel"/>
    <w:tmpl w:val="C9A085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91"/>
    <w:rsid w:val="000036AE"/>
    <w:rsid w:val="00084791"/>
    <w:rsid w:val="000B06CB"/>
    <w:rsid w:val="00581F99"/>
    <w:rsid w:val="00627B99"/>
    <w:rsid w:val="006804F0"/>
    <w:rsid w:val="007C3368"/>
    <w:rsid w:val="00823A2A"/>
    <w:rsid w:val="009D7025"/>
    <w:rsid w:val="00BB5258"/>
    <w:rsid w:val="00BE5D87"/>
    <w:rsid w:val="00D5701E"/>
    <w:rsid w:val="00F1542D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9F3"/>
  <w15:docId w15:val="{8405D940-1318-4DEB-84D1-D7410B74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479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4791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84791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479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8479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8479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084791"/>
    <w:rPr>
      <w:rFonts w:ascii="Tahoma" w:hAnsi="Tahoma"/>
      <w:sz w:val="24"/>
    </w:rPr>
  </w:style>
  <w:style w:type="paragraph" w:styleId="BodyTextIndent">
    <w:name w:val="Body Text Indent"/>
    <w:basedOn w:val="Normal"/>
    <w:link w:val="BodyTextIndentChar"/>
    <w:semiHidden/>
    <w:rsid w:val="00084791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479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84791"/>
    <w:pPr>
      <w:ind w:lef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479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8479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B06C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B06C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0B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exp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exp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ectroexp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oex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 Hanna Wiehn</cp:lastModifiedBy>
  <cp:revision>4</cp:revision>
  <cp:lastPrinted>2014-12-08T16:56:00Z</cp:lastPrinted>
  <dcterms:created xsi:type="dcterms:W3CDTF">2021-11-18T17:23:00Z</dcterms:created>
  <dcterms:modified xsi:type="dcterms:W3CDTF">2022-01-24T15:47:00Z</dcterms:modified>
</cp:coreProperties>
</file>